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B5" w:rsidRPr="00B52361" w:rsidRDefault="006610B5" w:rsidP="006610B5">
      <w:pPr>
        <w:jc w:val="center"/>
        <w:rPr>
          <w:rFonts w:ascii="Narkisim" w:hAnsi="Narkisim" w:cs="AngsanaUPC"/>
          <w:sz w:val="40"/>
          <w:szCs w:val="40"/>
        </w:rPr>
      </w:pPr>
      <w:r w:rsidRPr="00B52361">
        <w:rPr>
          <w:rFonts w:ascii="Narkisim" w:hAnsi="Narkisim" w:cs="AngsanaUPC" w:hint="cs"/>
          <w:b/>
          <w:bCs/>
          <w:sz w:val="40"/>
          <w:szCs w:val="40"/>
          <w:cs/>
        </w:rPr>
        <w:t>กำหนดการ  งาน</w:t>
      </w:r>
      <w:r w:rsidRPr="00B52361">
        <w:rPr>
          <w:rFonts w:ascii="Narkisim" w:hAnsi="Narkisim" w:cs="AngsanaUPC" w:hint="cs"/>
          <w:sz w:val="40"/>
          <w:szCs w:val="40"/>
          <w:cs/>
        </w:rPr>
        <w:t xml:space="preserve"> </w:t>
      </w:r>
      <w:proofErr w:type="gramStart"/>
      <w:r w:rsidRPr="00B52361">
        <w:rPr>
          <w:rFonts w:ascii="Narkisim" w:hAnsi="Narkisim" w:cs="AngsanaUPC" w:hint="cs"/>
          <w:b/>
          <w:bCs/>
          <w:sz w:val="40"/>
          <w:szCs w:val="40"/>
        </w:rPr>
        <w:t>“</w:t>
      </w:r>
      <w:r w:rsidRPr="00B52361">
        <w:rPr>
          <w:rFonts w:ascii="Narkisim" w:hAnsi="Narkisim" w:cs="AngsanaUPC" w:hint="cs"/>
          <w:b/>
          <w:bCs/>
          <w:sz w:val="40"/>
          <w:szCs w:val="40"/>
          <w:cs/>
        </w:rPr>
        <w:t xml:space="preserve"> วันสุนทรภู่</w:t>
      </w:r>
      <w:proofErr w:type="gramEnd"/>
      <w:r w:rsidRPr="00B52361">
        <w:rPr>
          <w:rFonts w:ascii="Narkisim" w:hAnsi="Narkisim" w:cs="AngsanaUPC" w:hint="cs"/>
          <w:b/>
          <w:bCs/>
          <w:sz w:val="40"/>
          <w:szCs w:val="40"/>
        </w:rPr>
        <w:t>”</w:t>
      </w:r>
    </w:p>
    <w:p w:rsidR="006610B5" w:rsidRPr="00B52361" w:rsidRDefault="006610B5" w:rsidP="006610B5">
      <w:pPr>
        <w:ind w:left="1440" w:firstLine="720"/>
        <w:rPr>
          <w:rFonts w:cs="AngsanaUPC"/>
          <w:b/>
          <w:bCs/>
          <w:sz w:val="40"/>
          <w:szCs w:val="40"/>
        </w:rPr>
      </w:pPr>
      <w:r w:rsidRPr="00B52361">
        <w:rPr>
          <w:rFonts w:ascii="Narkisim" w:hAnsi="Narkisim" w:cs="AngsanaUPC" w:hint="cs"/>
          <w:b/>
          <w:bCs/>
          <w:sz w:val="40"/>
          <w:szCs w:val="40"/>
          <w:cs/>
        </w:rPr>
        <w:t>วันสุนทรภู่  ๒๖ มิถุนายน พ. ศ. ๒๕๖๑</w:t>
      </w:r>
    </w:p>
    <w:p w:rsidR="006610B5" w:rsidRPr="00B52361" w:rsidRDefault="006610B5" w:rsidP="006610B5">
      <w:pPr>
        <w:ind w:left="1560" w:firstLine="1320"/>
        <w:rPr>
          <w:rFonts w:cs="AngsanaUPC"/>
          <w:b/>
          <w:bCs/>
          <w:sz w:val="40"/>
          <w:szCs w:val="40"/>
        </w:rPr>
      </w:pPr>
      <w:r>
        <w:rPr>
          <w:rFonts w:cs="AngsanaUPC" w:hint="cs"/>
          <w:b/>
          <w:bCs/>
          <w:sz w:val="40"/>
          <w:szCs w:val="40"/>
          <w:cs/>
        </w:rPr>
        <w:t xml:space="preserve">    </w:t>
      </w:r>
      <w:r w:rsidRPr="00B52361">
        <w:rPr>
          <w:rFonts w:cs="AngsanaUPC" w:hint="cs"/>
          <w:b/>
          <w:bCs/>
          <w:sz w:val="40"/>
          <w:szCs w:val="40"/>
          <w:cs/>
        </w:rPr>
        <w:t>ณ   ห้องประชุม....................................................................................</w:t>
      </w:r>
    </w:p>
    <w:p w:rsidR="006610B5" w:rsidRPr="00B52361" w:rsidRDefault="006610B5" w:rsidP="006610B5">
      <w:pPr>
        <w:jc w:val="center"/>
        <w:rPr>
          <w:rFonts w:cs="AngsanaUPC" w:hint="cs"/>
          <w:b/>
          <w:bCs/>
          <w:sz w:val="40"/>
          <w:szCs w:val="40"/>
        </w:rPr>
      </w:pPr>
    </w:p>
    <w:p w:rsidR="006610B5" w:rsidRPr="00B52361" w:rsidRDefault="006610B5" w:rsidP="006610B5">
      <w:pPr>
        <w:ind w:hanging="142"/>
        <w:rPr>
          <w:rStyle w:val="a3"/>
          <w:i w:val="0"/>
          <w:iCs w:val="0"/>
          <w:sz w:val="40"/>
          <w:szCs w:val="40"/>
        </w:rPr>
      </w:pPr>
      <w:r w:rsidRPr="00B52361">
        <w:rPr>
          <w:rStyle w:val="a3"/>
          <w:rFonts w:hint="cs"/>
          <w:i w:val="0"/>
          <w:iCs w:val="0"/>
          <w:sz w:val="40"/>
          <w:szCs w:val="40"/>
          <w:cs/>
        </w:rPr>
        <w:t>เวลา ๐๘.๓๐ น.</w:t>
      </w:r>
      <w:r>
        <w:rPr>
          <w:rStyle w:val="a3"/>
          <w:rFonts w:hint="cs"/>
          <w:i w:val="0"/>
          <w:iCs w:val="0"/>
          <w:sz w:val="40"/>
          <w:szCs w:val="40"/>
          <w:cs/>
        </w:rPr>
        <w:t xml:space="preserve">  </w:t>
      </w:r>
      <w:r>
        <w:rPr>
          <w:rStyle w:val="a3"/>
          <w:i w:val="0"/>
          <w:iCs w:val="0"/>
          <w:sz w:val="40"/>
          <w:szCs w:val="40"/>
        </w:rPr>
        <w:t>-</w:t>
      </w:r>
      <w:r w:rsidRPr="00B52361">
        <w:rPr>
          <w:rStyle w:val="a3"/>
          <w:rFonts w:hint="cs"/>
          <w:i w:val="0"/>
          <w:iCs w:val="0"/>
          <w:sz w:val="40"/>
          <w:szCs w:val="40"/>
          <w:cs/>
        </w:rPr>
        <w:t xml:space="preserve">  </w:t>
      </w:r>
      <w:r>
        <w:rPr>
          <w:rStyle w:val="a3"/>
          <w:rFonts w:hint="cs"/>
          <w:i w:val="0"/>
          <w:iCs w:val="0"/>
          <w:sz w:val="40"/>
          <w:szCs w:val="40"/>
          <w:cs/>
        </w:rPr>
        <w:t xml:space="preserve">  </w:t>
      </w:r>
      <w:r w:rsidRPr="00B52361">
        <w:rPr>
          <w:rStyle w:val="a3"/>
          <w:rFonts w:hint="cs"/>
          <w:i w:val="0"/>
          <w:iCs w:val="0"/>
          <w:sz w:val="40"/>
          <w:szCs w:val="40"/>
          <w:cs/>
        </w:rPr>
        <w:t>นักเรียน</w:t>
      </w:r>
      <w:r>
        <w:rPr>
          <w:rStyle w:val="a3"/>
          <w:rFonts w:hint="cs"/>
          <w:i w:val="0"/>
          <w:iCs w:val="0"/>
          <w:sz w:val="40"/>
          <w:szCs w:val="40"/>
          <w:cs/>
        </w:rPr>
        <w:t xml:space="preserve"> </w:t>
      </w:r>
      <w:r w:rsidRPr="00B52361">
        <w:rPr>
          <w:rStyle w:val="a3"/>
          <w:rFonts w:hint="cs"/>
          <w:i w:val="0"/>
          <w:iCs w:val="0"/>
          <w:sz w:val="40"/>
          <w:szCs w:val="40"/>
          <w:cs/>
        </w:rPr>
        <w:t>ป.๑ - ป.๖ เข้าห้องประชุม</w:t>
      </w:r>
    </w:p>
    <w:p w:rsidR="006610B5" w:rsidRPr="00B52361" w:rsidRDefault="006610B5" w:rsidP="006610B5">
      <w:pPr>
        <w:numPr>
          <w:ilvl w:val="0"/>
          <w:numId w:val="1"/>
        </w:numPr>
        <w:ind w:hanging="99"/>
        <w:rPr>
          <w:rStyle w:val="a3"/>
          <w:i w:val="0"/>
          <w:iCs w:val="0"/>
          <w:sz w:val="40"/>
          <w:szCs w:val="40"/>
        </w:rPr>
      </w:pPr>
      <w:r w:rsidRPr="00B52361">
        <w:rPr>
          <w:rStyle w:val="a3"/>
          <w:rFonts w:hint="cs"/>
          <w:i w:val="0"/>
          <w:iCs w:val="0"/>
          <w:sz w:val="40"/>
          <w:szCs w:val="40"/>
          <w:cs/>
        </w:rPr>
        <w:t>การแสดง</w:t>
      </w:r>
      <w:proofErr w:type="spellStart"/>
      <w:r w:rsidRPr="00B52361">
        <w:rPr>
          <w:rStyle w:val="a3"/>
          <w:rFonts w:hint="cs"/>
          <w:i w:val="0"/>
          <w:iCs w:val="0"/>
          <w:sz w:val="40"/>
          <w:szCs w:val="40"/>
          <w:cs/>
        </w:rPr>
        <w:t>จินต</w:t>
      </w:r>
      <w:proofErr w:type="spellEnd"/>
      <w:r w:rsidRPr="00B52361">
        <w:rPr>
          <w:rStyle w:val="a3"/>
          <w:rFonts w:hint="cs"/>
          <w:i w:val="0"/>
          <w:iCs w:val="0"/>
          <w:sz w:val="40"/>
          <w:szCs w:val="40"/>
          <w:cs/>
        </w:rPr>
        <w:t>ลีลา</w:t>
      </w:r>
      <w:r w:rsidRPr="00B52361">
        <w:rPr>
          <w:rStyle w:val="a3"/>
          <w:i w:val="0"/>
          <w:iCs w:val="0"/>
          <w:sz w:val="40"/>
          <w:szCs w:val="40"/>
        </w:rPr>
        <w:t xml:space="preserve"> </w:t>
      </w:r>
    </w:p>
    <w:p w:rsidR="006610B5" w:rsidRPr="00B52361" w:rsidRDefault="006610B5" w:rsidP="006610B5">
      <w:pPr>
        <w:numPr>
          <w:ilvl w:val="0"/>
          <w:numId w:val="1"/>
        </w:numPr>
        <w:ind w:hanging="99"/>
        <w:rPr>
          <w:rStyle w:val="a3"/>
          <w:rFonts w:hint="cs"/>
          <w:i w:val="0"/>
          <w:iCs w:val="0"/>
          <w:sz w:val="40"/>
          <w:szCs w:val="40"/>
        </w:rPr>
      </w:pPr>
      <w:r w:rsidRPr="00B52361">
        <w:rPr>
          <w:rStyle w:val="a3"/>
          <w:rFonts w:hint="cs"/>
          <w:i w:val="0"/>
          <w:iCs w:val="0"/>
          <w:sz w:val="40"/>
          <w:szCs w:val="40"/>
          <w:cs/>
        </w:rPr>
        <w:t>การแสดงระบำนางเงือก</w:t>
      </w:r>
    </w:p>
    <w:p w:rsidR="006610B5" w:rsidRPr="00B52361" w:rsidRDefault="006610B5" w:rsidP="006610B5">
      <w:pPr>
        <w:numPr>
          <w:ilvl w:val="0"/>
          <w:numId w:val="1"/>
        </w:numPr>
        <w:ind w:hanging="99"/>
        <w:rPr>
          <w:rStyle w:val="a3"/>
          <w:rFonts w:hint="cs"/>
          <w:i w:val="0"/>
          <w:iCs w:val="0"/>
          <w:sz w:val="40"/>
          <w:szCs w:val="40"/>
        </w:rPr>
      </w:pPr>
      <w:proofErr w:type="spellStart"/>
      <w:r w:rsidRPr="00B52361">
        <w:rPr>
          <w:rStyle w:val="a3"/>
          <w:rFonts w:hint="cs"/>
          <w:i w:val="0"/>
          <w:iCs w:val="0"/>
          <w:sz w:val="40"/>
          <w:szCs w:val="40"/>
          <w:cs/>
        </w:rPr>
        <w:t>วีดิ</w:t>
      </w:r>
      <w:proofErr w:type="spellEnd"/>
      <w:r w:rsidRPr="00B52361">
        <w:rPr>
          <w:rStyle w:val="a3"/>
          <w:rFonts w:hint="cs"/>
          <w:i w:val="0"/>
          <w:iCs w:val="0"/>
          <w:sz w:val="40"/>
          <w:szCs w:val="40"/>
          <w:cs/>
        </w:rPr>
        <w:t>ทัศน์ประวัติของสุนทรภู่</w:t>
      </w:r>
    </w:p>
    <w:p w:rsidR="006610B5" w:rsidRPr="00B52361" w:rsidRDefault="006610B5" w:rsidP="006610B5">
      <w:pPr>
        <w:numPr>
          <w:ilvl w:val="0"/>
          <w:numId w:val="1"/>
        </w:numPr>
        <w:ind w:hanging="99"/>
        <w:rPr>
          <w:rStyle w:val="a3"/>
          <w:rFonts w:hint="cs"/>
          <w:i w:val="0"/>
          <w:iCs w:val="0"/>
          <w:sz w:val="40"/>
          <w:szCs w:val="40"/>
        </w:rPr>
      </w:pPr>
      <w:r w:rsidRPr="00B52361">
        <w:rPr>
          <w:rStyle w:val="a3"/>
          <w:rFonts w:hint="cs"/>
          <w:i w:val="0"/>
          <w:iCs w:val="0"/>
          <w:sz w:val="40"/>
          <w:szCs w:val="40"/>
          <w:cs/>
        </w:rPr>
        <w:t xml:space="preserve">การเล่านิทานประกอบการแสดงละคร เรื่องพระอภัยมณี </w:t>
      </w:r>
    </w:p>
    <w:p w:rsidR="006610B5" w:rsidRPr="00B52361" w:rsidRDefault="006610B5" w:rsidP="006610B5">
      <w:pPr>
        <w:ind w:left="1800"/>
        <w:rPr>
          <w:rStyle w:val="a3"/>
          <w:rFonts w:hint="cs"/>
          <w:i w:val="0"/>
          <w:iCs w:val="0"/>
          <w:sz w:val="40"/>
          <w:szCs w:val="40"/>
        </w:rPr>
      </w:pPr>
      <w:r>
        <w:rPr>
          <w:rStyle w:val="a3"/>
          <w:rFonts w:hint="cs"/>
          <w:i w:val="0"/>
          <w:iCs w:val="0"/>
          <w:sz w:val="40"/>
          <w:szCs w:val="40"/>
          <w:cs/>
        </w:rPr>
        <w:t xml:space="preserve">    </w:t>
      </w:r>
      <w:r w:rsidRPr="00B52361">
        <w:rPr>
          <w:rStyle w:val="a3"/>
          <w:rFonts w:hint="cs"/>
          <w:i w:val="0"/>
          <w:iCs w:val="0"/>
          <w:sz w:val="40"/>
          <w:szCs w:val="40"/>
          <w:cs/>
        </w:rPr>
        <w:t>ตอน พระอภัยมณีหนีนางผีเสื้อสมุทร</w:t>
      </w:r>
    </w:p>
    <w:p w:rsidR="006610B5" w:rsidRPr="00B52361" w:rsidRDefault="006610B5" w:rsidP="006610B5">
      <w:pPr>
        <w:numPr>
          <w:ilvl w:val="0"/>
          <w:numId w:val="1"/>
        </w:numPr>
        <w:ind w:hanging="99"/>
        <w:rPr>
          <w:rStyle w:val="a3"/>
          <w:rFonts w:hint="cs"/>
          <w:i w:val="0"/>
          <w:iCs w:val="0"/>
          <w:sz w:val="40"/>
          <w:szCs w:val="40"/>
        </w:rPr>
      </w:pPr>
      <w:r w:rsidRPr="00B52361">
        <w:rPr>
          <w:rStyle w:val="a3"/>
          <w:rFonts w:hint="cs"/>
          <w:i w:val="0"/>
          <w:iCs w:val="0"/>
          <w:sz w:val="40"/>
          <w:szCs w:val="40"/>
          <w:cs/>
        </w:rPr>
        <w:t>มอบเกียรติบัตรกิจกรรมทักษะภาษาไทย</w:t>
      </w:r>
    </w:p>
    <w:p w:rsidR="006610B5" w:rsidRPr="00B52361" w:rsidRDefault="006610B5" w:rsidP="006610B5">
      <w:pPr>
        <w:rPr>
          <w:rStyle w:val="a3"/>
          <w:rFonts w:hint="cs"/>
          <w:i w:val="0"/>
          <w:iCs w:val="0"/>
          <w:sz w:val="40"/>
          <w:szCs w:val="40"/>
        </w:rPr>
      </w:pPr>
    </w:p>
    <w:p w:rsidR="006610B5" w:rsidRPr="00B52361" w:rsidRDefault="006610B5" w:rsidP="006610B5">
      <w:pPr>
        <w:rPr>
          <w:rStyle w:val="a3"/>
          <w:i w:val="0"/>
          <w:iCs w:val="0"/>
          <w:sz w:val="40"/>
          <w:szCs w:val="40"/>
        </w:rPr>
      </w:pPr>
      <w:r w:rsidRPr="00B52361">
        <w:rPr>
          <w:rStyle w:val="a3"/>
          <w:rFonts w:hint="cs"/>
          <w:i w:val="0"/>
          <w:iCs w:val="0"/>
          <w:sz w:val="40"/>
          <w:szCs w:val="40"/>
          <w:cs/>
        </w:rPr>
        <w:t>หมายเหตุ  กำหนดการอาจเปลี่ยนแปลงได้ตามความเหมาะสม</w:t>
      </w:r>
    </w:p>
    <w:p w:rsidR="006610B5" w:rsidRDefault="006610B5" w:rsidP="006610B5">
      <w:pPr>
        <w:jc w:val="center"/>
        <w:rPr>
          <w:rFonts w:cs="AngsanaUPC" w:hint="cs"/>
          <w:b/>
          <w:bCs/>
          <w:sz w:val="32"/>
          <w:szCs w:val="32"/>
        </w:rPr>
      </w:pPr>
    </w:p>
    <w:p w:rsidR="006610B5" w:rsidRDefault="006610B5" w:rsidP="006610B5">
      <w:pPr>
        <w:jc w:val="center"/>
        <w:rPr>
          <w:rFonts w:cs="AngsanaUPC" w:hint="cs"/>
          <w:b/>
          <w:bCs/>
          <w:sz w:val="32"/>
          <w:szCs w:val="32"/>
        </w:rPr>
      </w:pPr>
    </w:p>
    <w:p w:rsidR="00D72679" w:rsidRPr="006610B5" w:rsidRDefault="00D72679"/>
    <w:sectPr w:rsidR="00D72679" w:rsidRPr="006610B5" w:rsidSect="00D72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SarabunPSK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Narkisim">
    <w:altName w:val="Times New Roman"/>
    <w:panose1 w:val="020E0502050101010101"/>
    <w:charset w:val="00"/>
    <w:family w:val="swiss"/>
    <w:pitch w:val="variable"/>
    <w:sig w:usb0="00000000" w:usb1="00000000" w:usb2="00000000" w:usb3="00000000" w:csb0="00000021" w:csb1="00000000"/>
  </w:font>
  <w:font w:name="AngsanaUPC">
    <w:altName w:val="TH Sarabun New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A2C5D"/>
    <w:multiLevelType w:val="hybridMultilevel"/>
    <w:tmpl w:val="8F3EB8D0"/>
    <w:lvl w:ilvl="0" w:tplc="8A5A00F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applyBreakingRules/>
  </w:compat>
  <w:rsids>
    <w:rsidRoot w:val="006610B5"/>
    <w:rsid w:val="006610B5"/>
    <w:rsid w:val="00D7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B5"/>
    <w:pPr>
      <w:spacing w:after="0" w:line="240" w:lineRule="auto"/>
    </w:pPr>
    <w:rPr>
      <w:rFonts w:ascii="Times New Roman" w:eastAsia="Calibri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610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2018-06-25T11:44:00Z</dcterms:created>
  <dcterms:modified xsi:type="dcterms:W3CDTF">2018-06-25T11:46:00Z</dcterms:modified>
</cp:coreProperties>
</file>